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B2EC" w14:textId="77777777" w:rsidR="00612AE9" w:rsidRPr="00227E8E" w:rsidRDefault="00B076A3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49C2C6E6" w14:textId="77777777" w:rsidR="00612AE9" w:rsidRPr="00227E8E" w:rsidRDefault="00612AE9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5055441D" w14:textId="77777777" w:rsidR="00612AE9" w:rsidRPr="00227E8E" w:rsidRDefault="00B076A3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7222EF37" w14:textId="24D1DBFC" w:rsidR="00612AE9" w:rsidRDefault="00B076A3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PRIVATE EQUITY VII FONDO DE INVERSIÓN</w:t>
      </w:r>
    </w:p>
    <w:p w14:paraId="413FF349" w14:textId="77777777" w:rsidR="00612AE9" w:rsidRPr="00227E8E" w:rsidRDefault="00612AE9" w:rsidP="00E20E64">
      <w:pPr>
        <w:widowControl/>
        <w:rPr>
          <w:rFonts w:ascii="Times New Roman" w:hAnsi="Times New Roman"/>
          <w:b/>
          <w:szCs w:val="24"/>
        </w:rPr>
      </w:pPr>
    </w:p>
    <w:p w14:paraId="4D651D59" w14:textId="77777777" w:rsidR="00612AE9" w:rsidRPr="00227E8E" w:rsidRDefault="00B076A3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3B23B367" w14:textId="77777777" w:rsidR="00612AE9" w:rsidRPr="00227E8E" w:rsidRDefault="00B076A3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63A6489D" w14:textId="77777777" w:rsidR="00612AE9" w:rsidRPr="00227E8E" w:rsidRDefault="00612AE9">
      <w:pPr>
        <w:widowControl/>
        <w:jc w:val="both"/>
        <w:rPr>
          <w:rFonts w:ascii="Times New Roman" w:hAnsi="Times New Roman"/>
          <w:szCs w:val="24"/>
        </w:rPr>
      </w:pPr>
    </w:p>
    <w:p w14:paraId="7D3C92D6" w14:textId="77777777" w:rsidR="00612AE9" w:rsidRPr="00227E8E" w:rsidRDefault="00B076A3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Private Equity VII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13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17DA19D9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51E6849" w14:textId="77777777" w:rsidR="00612AE9" w:rsidRPr="00227E8E" w:rsidRDefault="00B076A3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</w:t>
      </w:r>
      <w:r w:rsidRPr="00227E8E">
        <w:rPr>
          <w:rFonts w:ascii="Times New Roman" w:hAnsi="Times New Roman"/>
        </w:rPr>
        <w:t>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>carácter de Aportante, sea que asista físicamente a las mismas o a través de medios tecnológicos de conformidad con lo dispuesto po</w:t>
      </w:r>
      <w:r w:rsidRPr="00227E8E">
        <w:rPr>
          <w:rFonts w:ascii="Times New Roman" w:hAnsi="Times New Roman"/>
        </w:rPr>
        <w:t xml:space="preserve">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1A9372D1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5A87B8B" w14:textId="77777777" w:rsidR="00612AE9" w:rsidRPr="00227E8E" w:rsidRDefault="00B076A3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4B983F23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ABB1209" w14:textId="77777777" w:rsidR="00612AE9" w:rsidRPr="00227E8E" w:rsidRDefault="00B076A3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65AFA175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DD1FC91" w14:textId="77777777" w:rsidR="00612AE9" w:rsidRPr="00227E8E" w:rsidRDefault="00B076A3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1BD31235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B6E3254" w14:textId="77777777" w:rsidR="00612AE9" w:rsidRPr="00227E8E" w:rsidRDefault="00B076A3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1D8D8766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9902773" w14:textId="77777777" w:rsidR="00612AE9" w:rsidRPr="00227E8E" w:rsidRDefault="00B076A3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0A4646FD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51E1414" w14:textId="77777777" w:rsidR="00612AE9" w:rsidRPr="00227E8E" w:rsidRDefault="00B076A3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2DF517A3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E988FEC" w14:textId="77777777" w:rsidR="00612AE9" w:rsidRDefault="00B076A3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612AE9" w:rsidSect="00F83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9E38" w14:textId="77777777" w:rsidR="00B076A3" w:rsidRDefault="00B076A3">
      <w:r>
        <w:separator/>
      </w:r>
    </w:p>
  </w:endnote>
  <w:endnote w:type="continuationSeparator" w:id="0">
    <w:p w14:paraId="3E9609CF" w14:textId="77777777" w:rsidR="00B076A3" w:rsidRDefault="00B0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53D4" w14:textId="77777777" w:rsidR="00612AE9" w:rsidRDefault="0061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0362" w14:textId="77777777" w:rsidR="00612AE9" w:rsidRDefault="00612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7A4E" w14:textId="77777777" w:rsidR="00612AE9" w:rsidRDefault="0061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78B6" w14:textId="77777777" w:rsidR="00B076A3" w:rsidRDefault="00B076A3">
      <w:r>
        <w:separator/>
      </w:r>
    </w:p>
  </w:footnote>
  <w:footnote w:type="continuationSeparator" w:id="0">
    <w:p w14:paraId="463094B2" w14:textId="77777777" w:rsidR="00B076A3" w:rsidRDefault="00B0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281B" w14:textId="77777777" w:rsidR="00612AE9" w:rsidRDefault="0061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7142" w14:textId="77777777" w:rsidR="00612AE9" w:rsidRDefault="0061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74CA" w14:textId="77777777" w:rsidR="00612AE9" w:rsidRDefault="00612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076A3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BYE!17665214.1</documentid>
  <senderid>MMUJICA</senderid>
  <senderemail>MMUJICA@BYE.CL</senderemail>
  <lastmodified>2024-04-25T00:31:00.0000000-04:00</lastmodified>
  <database>BYE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F22A4-ABCC-4C3A-A551-7A13E9B2787A}"/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883B080-0680-4BBC-9418-CAD89C4A5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2</cp:revision>
  <dcterms:created xsi:type="dcterms:W3CDTF">2024-04-24T12:46:00Z</dcterms:created>
  <dcterms:modified xsi:type="dcterms:W3CDTF">2024-04-25T04:31:00Z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#17665214v1&lt;BYE&gt; - 1.b.1. Poder AOA y AEA 2024 - Compass Private Equity VII Fondo de Inversion</vt:lpwstr>
  </property>
</Properties>
</file>